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7A00B8" w:rsidTr="007A00B8">
        <w:trPr>
          <w:trHeight w:val="13935"/>
        </w:trPr>
        <w:tc>
          <w:tcPr>
            <w:tcW w:w="9481" w:type="dxa"/>
            <w:tcBorders>
              <w:top w:val="thinThickSmallGap" w:sz="36" w:space="0" w:color="BF8F00" w:themeColor="accent4" w:themeShade="BF"/>
              <w:left w:val="thinThickSmallGap" w:sz="36" w:space="0" w:color="BF8F00" w:themeColor="accent4" w:themeShade="BF"/>
              <w:bottom w:val="thickThinSmallGap" w:sz="36" w:space="0" w:color="BF8F00" w:themeColor="accent4" w:themeShade="BF"/>
              <w:right w:val="thickThinSmallGap" w:sz="36" w:space="0" w:color="BF8F00" w:themeColor="accent4" w:themeShade="BF"/>
            </w:tcBorders>
          </w:tcPr>
          <w:p w:rsidR="007A00B8" w:rsidRDefault="00652F66">
            <w:r w:rsidRPr="007A00B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B774FF" wp14:editId="62103EF7">
                  <wp:simplePos x="0" y="0"/>
                  <wp:positionH relativeFrom="column">
                    <wp:posOffset>2584450</wp:posOffset>
                  </wp:positionH>
                  <wp:positionV relativeFrom="paragraph">
                    <wp:posOffset>93980</wp:posOffset>
                  </wp:positionV>
                  <wp:extent cx="632460" cy="632460"/>
                  <wp:effectExtent l="0" t="0" r="0" b="0"/>
                  <wp:wrapNone/>
                  <wp:docPr id="9" name="그림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B14392-1B3D-4025-8419-8D35D92372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그림 8">
                            <a:extLst>
                              <a:ext uri="{FF2B5EF4-FFF2-40B4-BE49-F238E27FC236}">
                                <a16:creationId xmlns:a16="http://schemas.microsoft.com/office/drawing/2014/main" id="{F1B14392-1B3D-4025-8419-8D35D92372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00B8" w:rsidRPr="007A00B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D3BB5C" wp14:editId="2FC76E5F">
                  <wp:simplePos x="0" y="0"/>
                  <wp:positionH relativeFrom="column">
                    <wp:posOffset>5228590</wp:posOffset>
                  </wp:positionH>
                  <wp:positionV relativeFrom="paragraph">
                    <wp:posOffset>106680</wp:posOffset>
                  </wp:positionV>
                  <wp:extent cx="569595" cy="618490"/>
                  <wp:effectExtent l="0" t="0" r="0" b="0"/>
                  <wp:wrapNone/>
                  <wp:docPr id="91" name="그림 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18047F-FDAF-4941-AC0B-8F40043362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그림 90">
                            <a:extLst>
                              <a:ext uri="{FF2B5EF4-FFF2-40B4-BE49-F238E27FC236}">
                                <a16:creationId xmlns:a16="http://schemas.microsoft.com/office/drawing/2014/main" id="{8418047F-FDAF-4941-AC0B-8F40043362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2899" b="97391" l="9434" r="89623">
                                        <a14:foregroundMark x1="53145" y1="6667" x2="53145" y2="6667"/>
                                        <a14:foregroundMark x1="14780" y1="13333" x2="14780" y2="13333"/>
                                        <a14:foregroundMark x1="62893" y1="3188" x2="62893" y2="3188"/>
                                        <a14:foregroundMark x1="81132" y1="8696" x2="81132" y2="8696"/>
                                        <a14:foregroundMark x1="82642" y1="10145" x2="83019" y2="10435"/>
                                        <a14:foregroundMark x1="82264" y1="9855" x2="82642" y2="10145"/>
                                        <a14:foregroundMark x1="81508" y1="9275" x2="82264" y2="9855"/>
                                        <a14:foregroundMark x1="81132" y1="8986" x2="81508" y2="9275"/>
                                        <a14:foregroundMark x1="81132" y1="8986" x2="84277" y2="11884"/>
                                        <a14:foregroundMark x1="83333" y1="15072" x2="83333" y2="16232"/>
                                        <a14:foregroundMark x1="77044" y1="11304" x2="69811" y2="9275"/>
                                        <a14:foregroundMark x1="43396" y1="24638" x2="46226" y2="20000"/>
                                        <a14:foregroundMark x1="45597" y1="13043" x2="45597" y2="16812"/>
                                        <a14:foregroundMark x1="38365" y1="14493" x2="42767" y2="22029"/>
                                        <a14:foregroundMark x1="43396" y1="24638" x2="41509" y2="29565"/>
                                        <a14:foregroundMark x1="53459" y1="63768" x2="51887" y2="64058"/>
                                        <a14:foregroundMark x1="49371" y1="71884" x2="50000" y2="71304"/>
                                        <a14:foregroundMark x1="47484" y1="74493" x2="53774" y2="69565"/>
                                        <a14:foregroundMark x1="33019" y1="88406" x2="32704" y2="92174"/>
                                        <a14:foregroundMark x1="38994" y1="69565" x2="33648" y2="78261"/>
                                        <a14:foregroundMark x1="30503" y1="61739" x2="33333" y2="69275"/>
                                        <a14:foregroundMark x1="31761" y1="92754" x2="32075" y2="973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A00B8" w:rsidRDefault="007A00B8">
            <w:r w:rsidRPr="007A00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EB8DA" wp14:editId="34C65DC9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209550</wp:posOffset>
                      </wp:positionV>
                      <wp:extent cx="2710180" cy="338455"/>
                      <wp:effectExtent l="0" t="0" r="0" b="0"/>
                      <wp:wrapNone/>
                      <wp:docPr id="92" name="TextBox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2224DA-E48C-442A-AC98-9BA8411E9A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018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A00B8" w:rsidRDefault="007A00B8" w:rsidP="007A00B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Lucida Calligraphy" w:eastAsiaTheme="minorEastAsia" w:hAnsi="Lucida Calligraphy" w:cstheme="minorBidi"/>
                                      <w:color w:val="B39646"/>
                                      <w:kern w:val="24"/>
                                      <w:sz w:val="32"/>
                                      <w:szCs w:val="32"/>
                                      <w:u w:val="single"/>
                                    </w:rPr>
                                    <w:t>More Love More Hope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EB8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1" o:spid="_x0000_s1026" type="#_x0000_t202" style="position:absolute;left:0;text-align:left;margin-left:253.5pt;margin-top:16.5pt;width:213.4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" filled="f" stroked="f">
                      <v:textbox style="mso-fit-shape-to-text:t">
                        <w:txbxContent>
                          <w:p w:rsidR="007A00B8" w:rsidRDefault="007A00B8" w:rsidP="007A00B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Calligraphy" w:eastAsiaTheme="minorEastAsia" w:hAnsi="Lucida Calligraphy" w:cstheme="minorBidi"/>
                                <w:color w:val="B39646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More Love More Hope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00B8" w:rsidRDefault="007A00B8"/>
          <w:p w:rsidR="007A00B8" w:rsidRDefault="007A00B8">
            <w:r w:rsidRPr="007A00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A60D9" wp14:editId="122236C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116840</wp:posOffset>
                      </wp:positionV>
                      <wp:extent cx="6005830" cy="400050"/>
                      <wp:effectExtent l="0" t="0" r="0" b="0"/>
                      <wp:wrapNone/>
                      <wp:docPr id="93" name="TextBox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9C69DA-1D4C-4951-986B-E47650549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583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A00B8" w:rsidRDefault="007A00B8" w:rsidP="007A00B8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한양사랑</w:t>
                                  </w:r>
                                  <w:proofErr w:type="spellEnd"/>
                                  <w:r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또래장학금</w:t>
                                  </w:r>
                                  <w:proofErr w:type="spellEnd"/>
                                  <w:r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기부약정서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BA60D9" id="TextBox 92" o:spid="_x0000_s1027" type="#_x0000_t202" style="position:absolute;left:0;text-align:left;margin-left:-5.6pt;margin-top:9.2pt;width:472.9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" filled="f" stroked="f">
                      <v:textbox style="mso-fit-shape-to-text:t">
                        <w:txbxContent>
                          <w:p w:rsidR="007A00B8" w:rsidRDefault="007A00B8" w:rsidP="007A00B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나눔고딕" w:eastAsia="나눔고딕" w:hAnsi="나눔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한양사랑</w:t>
                            </w:r>
                            <w:proofErr w:type="spellEnd"/>
                            <w:r>
                              <w:rPr>
                                <w:rFonts w:ascii="나눔고딕" w:eastAsia="나눔고딕" w:hAnsi="나눔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나눔고딕" w:eastAsia="나눔고딕" w:hAnsi="나눔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또래장학금</w:t>
                            </w:r>
                            <w:proofErr w:type="spellEnd"/>
                            <w:r>
                              <w:rPr>
                                <w:rFonts w:ascii="나눔고딕" w:eastAsia="나눔고딕" w:hAnsi="나눔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나눔고딕" w:eastAsia="나눔고딕" w:hAnsi="나눔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기부약정서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00B8" w:rsidRDefault="007A00B8"/>
          <w:p w:rsidR="007A00B8" w:rsidRDefault="007A00B8"/>
          <w:p w:rsidR="007A00B8" w:rsidRPr="002242A0" w:rsidRDefault="007A00B8">
            <w:pPr>
              <w:rPr>
                <w:b/>
                <w:sz w:val="24"/>
              </w:rPr>
            </w:pPr>
            <w:r w:rsidRPr="002242A0">
              <w:rPr>
                <w:rFonts w:hint="eastAsia"/>
                <w:b/>
                <w:sz w:val="24"/>
              </w:rPr>
              <w:t>개인정보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BF8F00" w:themeColor="accent4" w:themeShade="B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0"/>
              <w:gridCol w:w="421"/>
              <w:gridCol w:w="1536"/>
              <w:gridCol w:w="1587"/>
              <w:gridCol w:w="3041"/>
            </w:tblGrid>
            <w:tr w:rsidR="007A00B8" w:rsidTr="00A26FDA">
              <w:tc>
                <w:tcPr>
                  <w:tcW w:w="2670" w:type="dxa"/>
                  <w:tcBorders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  <w:r w:rsidRPr="007A00B8">
                    <w:rPr>
                      <w:rFonts w:hint="eastAsia"/>
                      <w:b/>
                      <w:color w:val="806000" w:themeColor="accent4" w:themeShade="80"/>
                    </w:rPr>
                    <w:t>성명</w:t>
                  </w:r>
                </w:p>
              </w:tc>
              <w:tc>
                <w:tcPr>
                  <w:tcW w:w="1957" w:type="dxa"/>
                  <w:gridSpan w:val="2"/>
                  <w:tcBorders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  <w:r w:rsidRPr="007A00B8">
                    <w:rPr>
                      <w:rFonts w:hint="eastAsia"/>
                      <w:b/>
                      <w:color w:val="806000" w:themeColor="accent4" w:themeShade="80"/>
                    </w:rPr>
                    <w:t>소속</w:t>
                  </w:r>
                </w:p>
              </w:tc>
              <w:tc>
                <w:tcPr>
                  <w:tcW w:w="1587" w:type="dxa"/>
                  <w:tcBorders>
                    <w:bottom w:val="single" w:sz="8" w:space="0" w:color="BF8F00" w:themeColor="accent4" w:themeShade="BF"/>
                  </w:tcBorders>
                </w:tcPr>
                <w:p w:rsidR="007A00B8" w:rsidRPr="007A00B8" w:rsidRDefault="007A00B8" w:rsidP="007A00B8">
                  <w:pPr>
                    <w:jc w:val="right"/>
                    <w:rPr>
                      <w:b/>
                    </w:rPr>
                  </w:pPr>
                  <w:r w:rsidRPr="007A00B8">
                    <w:rPr>
                      <w:rFonts w:hint="eastAsia"/>
                      <w:b/>
                    </w:rPr>
                    <w:t>대학</w:t>
                  </w:r>
                  <w:r w:rsidR="00A26FDA">
                    <w:rPr>
                      <w:rFonts w:hint="eastAsia"/>
                      <w:b/>
                    </w:rPr>
                    <w:t xml:space="preserve">  </w:t>
                  </w:r>
                </w:p>
              </w:tc>
              <w:tc>
                <w:tcPr>
                  <w:tcW w:w="3041" w:type="dxa"/>
                  <w:tcBorders>
                    <w:bottom w:val="single" w:sz="8" w:space="0" w:color="BF8F00" w:themeColor="accent4" w:themeShade="BF"/>
                  </w:tcBorders>
                </w:tcPr>
                <w:p w:rsidR="007A00B8" w:rsidRPr="007A00B8" w:rsidRDefault="007A00B8" w:rsidP="007A00B8">
                  <w:pPr>
                    <w:jc w:val="right"/>
                    <w:rPr>
                      <w:b/>
                    </w:rPr>
                  </w:pPr>
                  <w:r w:rsidRPr="007A00B8">
                    <w:rPr>
                      <w:rFonts w:hint="eastAsia"/>
                      <w:b/>
                    </w:rPr>
                    <w:t>학과(부)</w:t>
                  </w:r>
                </w:p>
              </w:tc>
            </w:tr>
            <w:tr w:rsidR="007A00B8" w:rsidTr="00A26FDA">
              <w:tc>
                <w:tcPr>
                  <w:tcW w:w="3091" w:type="dxa"/>
                  <w:gridSpan w:val="2"/>
                  <w:tcBorders>
                    <w:top w:val="single" w:sz="8" w:space="0" w:color="BF8F00" w:themeColor="accent4" w:themeShade="BF"/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  <w:r w:rsidRPr="007A00B8">
                    <w:rPr>
                      <w:rFonts w:hint="eastAsia"/>
                      <w:b/>
                      <w:color w:val="806000" w:themeColor="accent4" w:themeShade="80"/>
                    </w:rPr>
                    <w:t>주민등록번호</w:t>
                  </w:r>
                </w:p>
              </w:tc>
              <w:tc>
                <w:tcPr>
                  <w:tcW w:w="1536" w:type="dxa"/>
                  <w:tcBorders>
                    <w:top w:val="single" w:sz="8" w:space="0" w:color="BF8F00" w:themeColor="accent4" w:themeShade="BF"/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8" w:space="0" w:color="BF8F00" w:themeColor="accent4" w:themeShade="BF"/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8" w:space="0" w:color="BF8F00" w:themeColor="accent4" w:themeShade="BF"/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</w:p>
              </w:tc>
            </w:tr>
            <w:tr w:rsidR="007A00B8" w:rsidTr="00A26FDA">
              <w:tc>
                <w:tcPr>
                  <w:tcW w:w="3091" w:type="dxa"/>
                  <w:gridSpan w:val="2"/>
                  <w:tcBorders>
                    <w:top w:val="single" w:sz="8" w:space="0" w:color="BF8F00" w:themeColor="accent4" w:themeShade="BF"/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  <w:r w:rsidRPr="007A00B8">
                    <w:rPr>
                      <w:rFonts w:hint="eastAsia"/>
                      <w:b/>
                      <w:color w:val="806000" w:themeColor="accent4" w:themeShade="80"/>
                    </w:rPr>
                    <w:t>주소</w:t>
                  </w:r>
                </w:p>
              </w:tc>
              <w:tc>
                <w:tcPr>
                  <w:tcW w:w="1536" w:type="dxa"/>
                  <w:tcBorders>
                    <w:top w:val="single" w:sz="8" w:space="0" w:color="BF8F00" w:themeColor="accent4" w:themeShade="BF"/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8" w:space="0" w:color="BF8F00" w:themeColor="accent4" w:themeShade="BF"/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8" w:space="0" w:color="BF8F00" w:themeColor="accent4" w:themeShade="BF"/>
                    <w:bottom w:val="single" w:sz="8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</w:p>
              </w:tc>
            </w:tr>
            <w:tr w:rsidR="007A00B8" w:rsidTr="00A26FDA">
              <w:tc>
                <w:tcPr>
                  <w:tcW w:w="3091" w:type="dxa"/>
                  <w:gridSpan w:val="2"/>
                  <w:tcBorders>
                    <w:top w:val="single" w:sz="8" w:space="0" w:color="BF8F00" w:themeColor="accent4" w:themeShade="BF"/>
                    <w:bottom w:val="single" w:sz="12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  <w:r w:rsidRPr="007A00B8">
                    <w:rPr>
                      <w:rFonts w:hint="eastAsia"/>
                      <w:b/>
                      <w:color w:val="806000" w:themeColor="accent4" w:themeShade="80"/>
                    </w:rPr>
                    <w:t>휴대전화</w:t>
                  </w:r>
                </w:p>
              </w:tc>
              <w:tc>
                <w:tcPr>
                  <w:tcW w:w="1536" w:type="dxa"/>
                  <w:tcBorders>
                    <w:top w:val="single" w:sz="8" w:space="0" w:color="BF8F00" w:themeColor="accent4" w:themeShade="BF"/>
                    <w:bottom w:val="single" w:sz="12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8" w:space="0" w:color="BF8F00" w:themeColor="accent4" w:themeShade="BF"/>
                    <w:bottom w:val="single" w:sz="12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  <w:r w:rsidRPr="007A00B8">
                    <w:rPr>
                      <w:rFonts w:hint="eastAsia"/>
                      <w:b/>
                      <w:color w:val="806000" w:themeColor="accent4" w:themeShade="80"/>
                    </w:rPr>
                    <w:t>E</w:t>
                  </w:r>
                  <w:r w:rsidRPr="007A00B8">
                    <w:rPr>
                      <w:b/>
                      <w:color w:val="806000" w:themeColor="accent4" w:themeShade="80"/>
                    </w:rPr>
                    <w:t>-</w:t>
                  </w:r>
                  <w:r w:rsidRPr="007A00B8">
                    <w:rPr>
                      <w:rFonts w:hint="eastAsia"/>
                      <w:b/>
                      <w:color w:val="806000" w:themeColor="accent4" w:themeShade="80"/>
                    </w:rPr>
                    <w:t>mail</w:t>
                  </w:r>
                </w:p>
              </w:tc>
              <w:tc>
                <w:tcPr>
                  <w:tcW w:w="3041" w:type="dxa"/>
                  <w:tcBorders>
                    <w:top w:val="single" w:sz="8" w:space="0" w:color="BF8F00" w:themeColor="accent4" w:themeShade="BF"/>
                    <w:bottom w:val="single" w:sz="12" w:space="0" w:color="BF8F00" w:themeColor="accent4" w:themeShade="BF"/>
                  </w:tcBorders>
                </w:tcPr>
                <w:p w:rsidR="007A00B8" w:rsidRPr="007A00B8" w:rsidRDefault="007A00B8">
                  <w:pPr>
                    <w:rPr>
                      <w:b/>
                      <w:color w:val="806000" w:themeColor="accent4" w:themeShade="80"/>
                    </w:rPr>
                  </w:pPr>
                </w:p>
              </w:tc>
            </w:tr>
          </w:tbl>
          <w:p w:rsidR="007A00B8" w:rsidRPr="002242A0" w:rsidRDefault="007A00B8">
            <w:pPr>
              <w:rPr>
                <w:b/>
                <w:sz w:val="24"/>
              </w:rPr>
            </w:pPr>
            <w:r w:rsidRPr="002242A0">
              <w:rPr>
                <w:rFonts w:hint="eastAsia"/>
                <w:b/>
                <w:sz w:val="24"/>
              </w:rPr>
              <w:t>약정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6"/>
              <w:gridCol w:w="6159"/>
            </w:tblGrid>
            <w:tr w:rsidR="007A00B8" w:rsidTr="007248B9">
              <w:tc>
                <w:tcPr>
                  <w:tcW w:w="3096" w:type="dxa"/>
                  <w:tcBorders>
                    <w:bottom w:val="single" w:sz="8" w:space="0" w:color="BF8F00" w:themeColor="accent4" w:themeShade="BF"/>
                  </w:tcBorders>
                </w:tcPr>
                <w:p w:rsidR="007A00B8" w:rsidRPr="002242A0" w:rsidRDefault="007A00B8">
                  <w:pPr>
                    <w:rPr>
                      <w:b/>
                    </w:rPr>
                  </w:pPr>
                  <w:r w:rsidRPr="002242A0">
                    <w:rPr>
                      <w:rFonts w:hint="eastAsia"/>
                      <w:b/>
                      <w:color w:val="806000" w:themeColor="accent4" w:themeShade="80"/>
                    </w:rPr>
                    <w:t>기부금액</w:t>
                  </w:r>
                  <w:r w:rsidRPr="002242A0">
                    <w:rPr>
                      <w:rFonts w:hint="eastAsia"/>
                      <w:b/>
                    </w:rPr>
                    <w:t xml:space="preserve"> </w:t>
                  </w:r>
                  <w:proofErr w:type="spellStart"/>
                  <w:r w:rsidR="002242A0" w:rsidRPr="002242A0">
                    <w:rPr>
                      <w:rFonts w:hint="eastAsia"/>
                      <w:b/>
                    </w:rPr>
                    <w:t>일시금</w:t>
                  </w:r>
                  <w:proofErr w:type="spellEnd"/>
                  <w:proofErr w:type="gramStart"/>
                  <w:r w:rsidR="002242A0" w:rsidRPr="002242A0">
                    <w:rPr>
                      <w:rFonts w:hint="eastAsia"/>
                      <w:b/>
                    </w:rPr>
                    <w:t>(</w:t>
                  </w:r>
                  <w:r w:rsidR="007248B9">
                    <w:rPr>
                      <w:b/>
                    </w:rPr>
                    <w:t xml:space="preserve">   </w:t>
                  </w:r>
                  <w:r w:rsidR="002242A0" w:rsidRPr="002242A0">
                    <w:rPr>
                      <w:b/>
                    </w:rPr>
                    <w:t xml:space="preserve">       )</w:t>
                  </w:r>
                  <w:proofErr w:type="gramEnd"/>
                  <w:r w:rsidR="002242A0" w:rsidRPr="002242A0">
                    <w:rPr>
                      <w:rFonts w:hint="eastAsia"/>
                      <w:b/>
                    </w:rPr>
                    <w:t>원</w:t>
                  </w:r>
                </w:p>
              </w:tc>
              <w:tc>
                <w:tcPr>
                  <w:tcW w:w="6159" w:type="dxa"/>
                  <w:tcBorders>
                    <w:bottom w:val="single" w:sz="8" w:space="0" w:color="BF8F00" w:themeColor="accent4" w:themeShade="BF"/>
                  </w:tcBorders>
                </w:tcPr>
                <w:p w:rsidR="007A00B8" w:rsidRPr="002242A0" w:rsidRDefault="007248B9" w:rsidP="007248B9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/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 w:rsidR="002242A0" w:rsidRPr="002242A0">
                    <w:rPr>
                      <w:rFonts w:hint="eastAsia"/>
                      <w:b/>
                    </w:rPr>
                    <w:t>정기후원</w:t>
                  </w:r>
                  <w:proofErr w:type="spellEnd"/>
                  <w:r w:rsidR="002242A0" w:rsidRPr="002242A0">
                    <w:rPr>
                      <w:rFonts w:hint="eastAsia"/>
                      <w:b/>
                    </w:rPr>
                    <w:t xml:space="preserve"> </w:t>
                  </w:r>
                  <w:r w:rsidR="002242A0" w:rsidRPr="002242A0">
                    <w:rPr>
                      <w:rFonts w:ascii="HY견고딕" w:eastAsia="HY견고딕" w:hint="eastAsia"/>
                      <w:b/>
                    </w:rPr>
                    <w:t>□</w:t>
                  </w:r>
                  <w:r w:rsidR="002242A0" w:rsidRPr="002242A0">
                    <w:rPr>
                      <w:b/>
                    </w:rPr>
                    <w:t>2,000</w:t>
                  </w:r>
                  <w:r w:rsidR="002242A0" w:rsidRPr="002242A0">
                    <w:rPr>
                      <w:rFonts w:hint="eastAsia"/>
                      <w:b/>
                    </w:rPr>
                    <w:t xml:space="preserve">원 </w:t>
                  </w:r>
                  <w:r w:rsidR="002242A0" w:rsidRPr="002242A0">
                    <w:rPr>
                      <w:rFonts w:ascii="HY견고딕" w:eastAsia="HY견고딕" w:hint="eastAsia"/>
                      <w:b/>
                    </w:rPr>
                    <w:t>□</w:t>
                  </w:r>
                  <w:r w:rsidR="002242A0" w:rsidRPr="002242A0">
                    <w:rPr>
                      <w:b/>
                    </w:rPr>
                    <w:t>3,000</w:t>
                  </w:r>
                  <w:r w:rsidR="002242A0" w:rsidRPr="002242A0">
                    <w:rPr>
                      <w:rFonts w:hint="eastAsia"/>
                      <w:b/>
                    </w:rPr>
                    <w:t xml:space="preserve">원 </w:t>
                  </w:r>
                  <w:r w:rsidR="002242A0" w:rsidRPr="002242A0">
                    <w:rPr>
                      <w:rFonts w:ascii="HY견고딕" w:eastAsia="HY견고딕" w:hint="eastAsia"/>
                      <w:b/>
                    </w:rPr>
                    <w:t>□</w:t>
                  </w:r>
                  <w:r w:rsidR="002242A0" w:rsidRPr="002242A0">
                    <w:rPr>
                      <w:b/>
                    </w:rPr>
                    <w:t>5,000</w:t>
                  </w:r>
                  <w:r w:rsidR="002242A0" w:rsidRPr="002242A0">
                    <w:rPr>
                      <w:rFonts w:hint="eastAsia"/>
                      <w:b/>
                    </w:rPr>
                    <w:t xml:space="preserve">원 그 외 </w:t>
                  </w:r>
                  <w:proofErr w:type="gramStart"/>
                  <w:r w:rsidR="002242A0" w:rsidRPr="002242A0">
                    <w:rPr>
                      <w:b/>
                    </w:rPr>
                    <w:t>(        )</w:t>
                  </w:r>
                  <w:proofErr w:type="gramEnd"/>
                  <w:r w:rsidR="002242A0" w:rsidRPr="002242A0">
                    <w:rPr>
                      <w:rFonts w:hint="eastAsia"/>
                      <w:b/>
                    </w:rPr>
                    <w:t>원</w:t>
                  </w:r>
                </w:p>
              </w:tc>
            </w:tr>
            <w:tr w:rsidR="002242A0" w:rsidTr="00695554">
              <w:tc>
                <w:tcPr>
                  <w:tcW w:w="9255" w:type="dxa"/>
                  <w:gridSpan w:val="2"/>
                  <w:tcBorders>
                    <w:top w:val="single" w:sz="8" w:space="0" w:color="BF8F00" w:themeColor="accent4" w:themeShade="BF"/>
                    <w:bottom w:val="single" w:sz="12" w:space="0" w:color="BF8F00" w:themeColor="accent4" w:themeShade="BF"/>
                  </w:tcBorders>
                </w:tcPr>
                <w:p w:rsidR="002242A0" w:rsidRPr="002242A0" w:rsidRDefault="002242A0">
                  <w:pPr>
                    <w:rPr>
                      <w:b/>
                    </w:rPr>
                  </w:pPr>
                  <w:proofErr w:type="spellStart"/>
                  <w:r w:rsidRPr="002242A0">
                    <w:rPr>
                      <w:rFonts w:hint="eastAsia"/>
                      <w:b/>
                      <w:color w:val="806000" w:themeColor="accent4" w:themeShade="80"/>
                    </w:rPr>
                    <w:t>기부기간</w:t>
                  </w:r>
                  <w:proofErr w:type="spellEnd"/>
                  <w:r w:rsidRPr="002242A0">
                    <w:rPr>
                      <w:rFonts w:hint="eastAsia"/>
                      <w:b/>
                      <w:color w:val="806000" w:themeColor="accent4" w:themeShade="80"/>
                    </w:rPr>
                    <w:t xml:space="preserve"> </w:t>
                  </w:r>
                  <w:r w:rsidRPr="002242A0">
                    <w:rPr>
                      <w:rFonts w:hint="eastAsia"/>
                      <w:b/>
                    </w:rPr>
                    <w:t xml:space="preserve">  </w:t>
                  </w:r>
                  <w:r w:rsidR="00A26FDA">
                    <w:rPr>
                      <w:b/>
                    </w:rPr>
                    <w:t xml:space="preserve">      </w:t>
                  </w:r>
                  <w:proofErr w:type="gramStart"/>
                  <w:r w:rsidRPr="002242A0">
                    <w:rPr>
                      <w:rFonts w:hint="eastAsia"/>
                      <w:b/>
                    </w:rPr>
                    <w:t>20  년</w:t>
                  </w:r>
                  <w:proofErr w:type="gramEnd"/>
                  <w:r w:rsidRPr="002242A0">
                    <w:rPr>
                      <w:rFonts w:hint="eastAsia"/>
                      <w:b/>
                    </w:rPr>
                    <w:t xml:space="preserve"> </w:t>
                  </w:r>
                  <w:r w:rsidRPr="002242A0">
                    <w:rPr>
                      <w:b/>
                    </w:rPr>
                    <w:t xml:space="preserve">   </w:t>
                  </w:r>
                  <w:r w:rsidRPr="002242A0">
                    <w:rPr>
                      <w:rFonts w:hint="eastAsia"/>
                      <w:b/>
                    </w:rPr>
                    <w:t xml:space="preserve">월 </w:t>
                  </w:r>
                  <w:r w:rsidRPr="002242A0">
                    <w:rPr>
                      <w:b/>
                    </w:rPr>
                    <w:t xml:space="preserve">   ~  20  </w:t>
                  </w:r>
                  <w:r w:rsidRPr="002242A0">
                    <w:rPr>
                      <w:rFonts w:hint="eastAsia"/>
                      <w:b/>
                    </w:rPr>
                    <w:t xml:space="preserve">년 </w:t>
                  </w:r>
                  <w:r w:rsidRPr="002242A0">
                    <w:rPr>
                      <w:b/>
                    </w:rPr>
                    <w:t xml:space="preserve">  </w:t>
                  </w:r>
                  <w:r w:rsidRPr="002242A0">
                    <w:rPr>
                      <w:rFonts w:hint="eastAsia"/>
                      <w:b/>
                    </w:rPr>
                    <w:t xml:space="preserve">월 </w:t>
                  </w:r>
                  <w:r w:rsidRPr="002242A0">
                    <w:rPr>
                      <w:b/>
                    </w:rPr>
                    <w:t xml:space="preserve"> (  )</w:t>
                  </w:r>
                  <w:r w:rsidRPr="002242A0">
                    <w:rPr>
                      <w:rFonts w:hint="eastAsia"/>
                      <w:b/>
                    </w:rPr>
                    <w:t>년</w:t>
                  </w:r>
                </w:p>
              </w:tc>
            </w:tr>
          </w:tbl>
          <w:p w:rsidR="002242A0" w:rsidRPr="002242A0" w:rsidRDefault="002242A0" w:rsidP="002242A0">
            <w:pPr>
              <w:rPr>
                <w:b/>
                <w:sz w:val="24"/>
              </w:rPr>
            </w:pPr>
            <w:proofErr w:type="spellStart"/>
            <w:r>
              <w:rPr>
                <w:rFonts w:hint="eastAsia"/>
                <w:b/>
                <w:sz w:val="24"/>
              </w:rPr>
              <w:t>기부방법</w:t>
            </w:r>
            <w:proofErr w:type="spellEnd"/>
            <w:r>
              <w:rPr>
                <w:rFonts w:hint="eastAsia"/>
                <w:b/>
                <w:sz w:val="24"/>
              </w:rPr>
              <w:t>(자동이체)</w:t>
            </w:r>
            <w:r w:rsidRPr="002242A0">
              <w:rPr>
                <w:b/>
              </w:rPr>
              <w:t xml:space="preserve"> *</w:t>
            </w:r>
            <w:proofErr w:type="gramStart"/>
            <w:r w:rsidRPr="002242A0">
              <w:rPr>
                <w:rFonts w:hint="eastAsia"/>
                <w:b/>
              </w:rPr>
              <w:t xml:space="preserve">무통장입금 </w:t>
            </w:r>
            <w:r w:rsidRPr="002242A0">
              <w:rPr>
                <w:b/>
              </w:rPr>
              <w:t>:</w:t>
            </w:r>
            <w:proofErr w:type="gramEnd"/>
            <w:r w:rsidRPr="002242A0">
              <w:rPr>
                <w:b/>
              </w:rPr>
              <w:t xml:space="preserve"> </w:t>
            </w:r>
            <w:proofErr w:type="spellStart"/>
            <w:r w:rsidRPr="002242A0">
              <w:rPr>
                <w:rFonts w:hint="eastAsia"/>
                <w:b/>
              </w:rPr>
              <w:t>신한은행</w:t>
            </w:r>
            <w:proofErr w:type="spellEnd"/>
            <w:r w:rsidRPr="002242A0">
              <w:rPr>
                <w:rFonts w:hint="eastAsia"/>
                <w:b/>
              </w:rPr>
              <w:t xml:space="preserve"> </w:t>
            </w:r>
            <w:r w:rsidRPr="002242A0">
              <w:rPr>
                <w:b/>
              </w:rPr>
              <w:t xml:space="preserve">100-028-793754 </w:t>
            </w:r>
            <w:r w:rsidRPr="002242A0">
              <w:rPr>
                <w:rFonts w:hint="eastAsia"/>
                <w:b/>
              </w:rPr>
              <w:t>예금주 한양대학교</w:t>
            </w: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 xml:space="preserve">ERICA </w:t>
            </w:r>
            <w:r>
              <w:rPr>
                <w:rFonts w:hint="eastAsia"/>
                <w:b/>
              </w:rPr>
              <w:t>캠퍼스)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5"/>
            </w:tblGrid>
            <w:tr w:rsidR="002242A0" w:rsidTr="00695554">
              <w:tc>
                <w:tcPr>
                  <w:tcW w:w="9255" w:type="dxa"/>
                  <w:tcBorders>
                    <w:bottom w:val="single" w:sz="8" w:space="0" w:color="BF8F00" w:themeColor="accent4" w:themeShade="BF"/>
                  </w:tcBorders>
                </w:tcPr>
                <w:p w:rsidR="002242A0" w:rsidRPr="002242A0" w:rsidRDefault="002242A0" w:rsidP="007477FC">
                  <w:pPr>
                    <w:rPr>
                      <w:b/>
                    </w:rPr>
                  </w:pPr>
                  <w:r w:rsidRPr="002242A0">
                    <w:rPr>
                      <w:rFonts w:hint="eastAsia"/>
                      <w:b/>
                      <w:color w:val="806000" w:themeColor="accent4" w:themeShade="80"/>
                    </w:rPr>
                    <w:t xml:space="preserve">계좌번호 </w:t>
                  </w:r>
                  <w:r w:rsidRPr="002242A0">
                    <w:rPr>
                      <w:b/>
                      <w:color w:val="806000" w:themeColor="accent4" w:themeShade="80"/>
                    </w:rPr>
                    <w:t xml:space="preserve">   </w:t>
                  </w:r>
                  <w:r w:rsidR="007477FC">
                    <w:rPr>
                      <w:b/>
                      <w:color w:val="806000" w:themeColor="accent4" w:themeShade="80"/>
                    </w:rPr>
                    <w:t xml:space="preserve">  </w:t>
                  </w:r>
                  <w:r w:rsidRPr="002242A0">
                    <w:rPr>
                      <w:rFonts w:hint="eastAsia"/>
                      <w:b/>
                    </w:rPr>
                    <w:t>은행/                             (예금주</w:t>
                  </w:r>
                  <w:proofErr w:type="gramStart"/>
                  <w:r w:rsidRPr="002242A0">
                    <w:rPr>
                      <w:rFonts w:hint="eastAsia"/>
                      <w:b/>
                    </w:rPr>
                    <w:t>:           )</w:t>
                  </w:r>
                  <w:proofErr w:type="gramEnd"/>
                </w:p>
              </w:tc>
            </w:tr>
            <w:tr w:rsidR="002242A0" w:rsidTr="00695554">
              <w:tc>
                <w:tcPr>
                  <w:tcW w:w="9255" w:type="dxa"/>
                  <w:tcBorders>
                    <w:top w:val="single" w:sz="8" w:space="0" w:color="BF8F00" w:themeColor="accent4" w:themeShade="BF"/>
                    <w:bottom w:val="single" w:sz="12" w:space="0" w:color="BF8F00" w:themeColor="accent4" w:themeShade="BF"/>
                  </w:tcBorders>
                </w:tcPr>
                <w:p w:rsidR="002242A0" w:rsidRPr="00FE3B7A" w:rsidRDefault="007248B9" w:rsidP="00FE3B7A">
                  <w:pPr>
                    <w:rPr>
                      <w:rFonts w:eastAsiaTheme="minorHAnsi"/>
                      <w:b/>
                    </w:rPr>
                  </w:pPr>
                  <w:r>
                    <w:rPr>
                      <w:rFonts w:eastAsiaTheme="minorHAnsi" w:hint="eastAsia"/>
                      <w:b/>
                      <w:color w:val="806000" w:themeColor="accent4" w:themeShade="80"/>
                    </w:rPr>
                    <w:t>기부</w:t>
                  </w:r>
                  <w:r w:rsidR="00FE3B7A" w:rsidRPr="00FE3B7A">
                    <w:rPr>
                      <w:rFonts w:eastAsiaTheme="minorHAnsi" w:hint="eastAsia"/>
                      <w:b/>
                      <w:color w:val="806000" w:themeColor="accent4" w:themeShade="80"/>
                    </w:rPr>
                    <w:t>일</w:t>
                  </w:r>
                  <w:r w:rsidR="002242A0" w:rsidRPr="00FE3B7A">
                    <w:rPr>
                      <w:rFonts w:eastAsiaTheme="minorHAnsi" w:hint="eastAsia"/>
                      <w:b/>
                      <w:color w:val="806000" w:themeColor="accent4" w:themeShade="80"/>
                    </w:rPr>
                    <w:t xml:space="preserve"> </w:t>
                  </w:r>
                  <w:r w:rsidR="002242A0" w:rsidRPr="00FE3B7A">
                    <w:rPr>
                      <w:rFonts w:eastAsiaTheme="minorHAnsi" w:hint="eastAsia"/>
                      <w:b/>
                    </w:rPr>
                    <w:t xml:space="preserve">  </w:t>
                  </w:r>
                  <w:r w:rsidR="00FE3B7A" w:rsidRPr="00FE3B7A">
                    <w:rPr>
                      <w:rFonts w:eastAsiaTheme="minorHAnsi" w:hint="eastAsia"/>
                      <w:b/>
                    </w:rPr>
                    <w:t>□ 15일</w:t>
                  </w:r>
                  <w:r w:rsidR="00FE3B7A">
                    <w:rPr>
                      <w:rFonts w:eastAsiaTheme="minorHAnsi" w:hint="eastAsia"/>
                      <w:b/>
                    </w:rPr>
                    <w:t xml:space="preserve">   </w:t>
                  </w:r>
                  <w:r w:rsidR="00FE3B7A" w:rsidRPr="002242A0">
                    <w:rPr>
                      <w:rFonts w:ascii="HY견고딕" w:eastAsia="HY견고딕" w:hint="eastAsia"/>
                      <w:b/>
                    </w:rPr>
                    <w:t>□</w:t>
                  </w:r>
                  <w:r w:rsidR="00FE3B7A">
                    <w:rPr>
                      <w:rFonts w:ascii="HY견고딕" w:eastAsia="HY견고딕" w:hint="eastAsia"/>
                      <w:b/>
                    </w:rPr>
                    <w:t xml:space="preserve"> </w:t>
                  </w:r>
                  <w:r w:rsidR="00FE3B7A" w:rsidRPr="00FE3B7A">
                    <w:rPr>
                      <w:rFonts w:eastAsiaTheme="minorHAnsi" w:hint="eastAsia"/>
                      <w:b/>
                    </w:rPr>
                    <w:t>30일</w:t>
                  </w:r>
                  <w:r w:rsidR="00FE3B7A">
                    <w:rPr>
                      <w:rFonts w:eastAsiaTheme="minorHAnsi" w:hint="eastAsia"/>
                      <w:b/>
                    </w:rPr>
                    <w:t xml:space="preserve">      </w:t>
                  </w:r>
                  <w:r w:rsidR="00FE3B7A" w:rsidRPr="002242A0">
                    <w:rPr>
                      <w:rFonts w:ascii="HY견고딕" w:eastAsia="HY견고딕" w:hint="eastAsia"/>
                      <w:b/>
                    </w:rPr>
                    <w:t>□</w:t>
                  </w:r>
                  <w:r w:rsidR="00FE3B7A">
                    <w:rPr>
                      <w:rFonts w:ascii="HY견고딕" w:eastAsia="HY견고딕" w:hint="eastAsia"/>
                      <w:b/>
                    </w:rPr>
                    <w:t xml:space="preserve"> </w:t>
                  </w:r>
                  <w:proofErr w:type="spellStart"/>
                  <w:r w:rsidR="00FE3B7A">
                    <w:rPr>
                      <w:rFonts w:eastAsiaTheme="minorHAnsi" w:hint="eastAsia"/>
                      <w:b/>
                    </w:rPr>
                    <w:t>급여공제</w:t>
                  </w:r>
                  <w:proofErr w:type="spellEnd"/>
                  <w:r w:rsidR="00FE3B7A">
                    <w:rPr>
                      <w:rFonts w:eastAsiaTheme="minorHAnsi" w:hint="eastAsia"/>
                      <w:b/>
                    </w:rPr>
                    <w:t>(교직원만 해당)</w:t>
                  </w:r>
                </w:p>
              </w:tc>
            </w:tr>
          </w:tbl>
          <w:p w:rsidR="005D23F1" w:rsidRDefault="005D23F1" w:rsidP="002242A0"/>
          <w:p w:rsidR="002242A0" w:rsidRPr="005D23F1" w:rsidRDefault="005D23F1" w:rsidP="002242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개인정보수집 및 </w:t>
            </w:r>
            <w:proofErr w:type="spellStart"/>
            <w:r>
              <w:rPr>
                <w:rFonts w:hint="eastAsia"/>
                <w:b/>
                <w:sz w:val="24"/>
              </w:rPr>
              <w:t>이용동의</w:t>
            </w:r>
            <w:proofErr w:type="spellEnd"/>
            <w:r>
              <w:rPr>
                <w:rFonts w:hint="eastAsia"/>
                <w:b/>
                <w:sz w:val="24"/>
              </w:rPr>
              <w:t xml:space="preserve"> </w:t>
            </w:r>
            <w:r w:rsidRPr="002242A0">
              <w:rPr>
                <w:b/>
              </w:rPr>
              <w:t xml:space="preserve"> *</w:t>
            </w:r>
            <w:r>
              <w:rPr>
                <w:rFonts w:hint="eastAsia"/>
                <w:b/>
              </w:rPr>
              <w:t xml:space="preserve">반드시 </w:t>
            </w:r>
            <w:r>
              <w:rPr>
                <w:rFonts w:eastAsiaTheme="minorHAnsi"/>
                <w:b/>
              </w:rPr>
              <w:t>∨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채크</w:t>
            </w:r>
            <w:proofErr w:type="spellEnd"/>
            <w:r>
              <w:rPr>
                <w:rFonts w:hint="eastAsia"/>
                <w:b/>
              </w:rPr>
              <w:t xml:space="preserve"> 해주시기 바랍니다.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255"/>
            </w:tblGrid>
            <w:tr w:rsidR="00FE3B7A" w:rsidRPr="00FE3B7A" w:rsidTr="00FE3B7A">
              <w:tc>
                <w:tcPr>
                  <w:tcW w:w="9255" w:type="dxa"/>
                </w:tcPr>
                <w:p w:rsidR="00FE3B7A" w:rsidRPr="00FE3B7A" w:rsidRDefault="00FE3B7A" w:rsidP="00FE3B7A">
                  <w:pPr>
                    <w:ind w:firstLineChars="100" w:firstLine="160"/>
                    <w:rPr>
                      <w:sz w:val="16"/>
                    </w:rPr>
                  </w:pPr>
                  <w:r w:rsidRPr="00FE3B7A">
                    <w:rPr>
                      <w:rFonts w:hint="eastAsia"/>
                      <w:sz w:val="16"/>
                    </w:rPr>
                    <w:t xml:space="preserve">한양대학교에 대한 관심과 기부에 깊이 감사드립니다. 약정서에 기재된 개인정보는 기부금 영수증 발행과 </w:t>
                  </w:r>
                  <w:proofErr w:type="spellStart"/>
                  <w:r w:rsidRPr="00FE3B7A">
                    <w:rPr>
                      <w:rFonts w:hint="eastAsia"/>
                      <w:sz w:val="16"/>
                    </w:rPr>
                    <w:t>기부금관리</w:t>
                  </w:r>
                  <w:proofErr w:type="spellEnd"/>
                  <w:r w:rsidRPr="00FE3B7A">
                    <w:rPr>
                      <w:rFonts w:hint="eastAsia"/>
                      <w:sz w:val="16"/>
                    </w:rPr>
                    <w:t xml:space="preserve"> 용도로만 사용되며, 『한양대학교 </w:t>
                  </w:r>
                  <w:proofErr w:type="spellStart"/>
                  <w:r w:rsidRPr="00FE3B7A">
                    <w:rPr>
                      <w:rFonts w:hint="eastAsia"/>
                      <w:sz w:val="16"/>
                    </w:rPr>
                    <w:t>개인정보보호방침』에</w:t>
                  </w:r>
                  <w:proofErr w:type="spellEnd"/>
                  <w:r w:rsidRPr="00FE3B7A">
                    <w:rPr>
                      <w:rFonts w:hint="eastAsia"/>
                      <w:sz w:val="16"/>
                    </w:rPr>
                    <w:t xml:space="preserve"> 따라 철저히 관리할 것을 약속 드립니다.</w:t>
                  </w: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14"/>
                    <w:gridCol w:w="4515"/>
                  </w:tblGrid>
                  <w:tr w:rsidR="005D23F1" w:rsidTr="00695554">
                    <w:tc>
                      <w:tcPr>
                        <w:tcW w:w="4514" w:type="dxa"/>
                      </w:tcPr>
                      <w:p w:rsidR="005D23F1" w:rsidRPr="00FE3B7A" w:rsidRDefault="005D23F1" w:rsidP="005D23F1">
                        <w:pPr>
                          <w:rPr>
                            <w:sz w:val="16"/>
                          </w:rPr>
                        </w:pPr>
                        <w:r w:rsidRPr="00FE3B7A">
                          <w:rPr>
                            <w:rFonts w:hint="eastAsia"/>
                            <w:b/>
                            <w:bCs/>
                            <w:sz w:val="16"/>
                          </w:rPr>
                          <w:t>1. 개인정보의 수집 및 이용목적</w:t>
                        </w:r>
                      </w:p>
                      <w:p w:rsidR="005D23F1" w:rsidRPr="005D23F1" w:rsidRDefault="005D23F1" w:rsidP="005D23F1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 w:rsidRPr="00FE3B7A">
                          <w:rPr>
                            <w:rFonts w:hint="eastAsia"/>
                            <w:sz w:val="16"/>
                          </w:rPr>
                          <w:t xml:space="preserve">온라인 약정에 입력되는 고유식별정보를 포함한 모든 개인정보는 발전기금의 약정 및 </w:t>
                        </w:r>
                        <w:proofErr w:type="spellStart"/>
                        <w:r w:rsidRPr="00FE3B7A">
                          <w:rPr>
                            <w:rFonts w:hint="eastAsia"/>
                            <w:sz w:val="16"/>
                          </w:rPr>
                          <w:t>기부처리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, 기부금 영수증 발행과 예우, </w:t>
                        </w:r>
                        <w:proofErr w:type="spellStart"/>
                        <w:r w:rsidRPr="00FE3B7A">
                          <w:rPr>
                            <w:rFonts w:hint="eastAsia"/>
                            <w:sz w:val="16"/>
                          </w:rPr>
                          <w:t>기부내역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관리, </w:t>
                        </w:r>
                        <w:proofErr w:type="spellStart"/>
                        <w:r w:rsidRPr="00FE3B7A">
                          <w:rPr>
                            <w:rFonts w:hint="eastAsia"/>
                            <w:sz w:val="16"/>
                          </w:rPr>
                          <w:t>기부행사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안내 및 홍보의 용도로만 사용됩니다.</w:t>
                        </w:r>
                      </w:p>
                    </w:tc>
                    <w:tc>
                      <w:tcPr>
                        <w:tcW w:w="4515" w:type="dxa"/>
                      </w:tcPr>
                      <w:p w:rsidR="005D23F1" w:rsidRPr="00FE3B7A" w:rsidRDefault="005D23F1" w:rsidP="005D23F1">
                        <w:pPr>
                          <w:rPr>
                            <w:sz w:val="16"/>
                          </w:rPr>
                        </w:pPr>
                        <w:r w:rsidRPr="00FE3B7A">
                          <w:rPr>
                            <w:rFonts w:hint="eastAsia"/>
                            <w:b/>
                            <w:bCs/>
                            <w:sz w:val="16"/>
                          </w:rPr>
                          <w:t>3. 개인정보의 보유 및 이용기간</w:t>
                        </w:r>
                      </w:p>
                      <w:p w:rsidR="005D23F1" w:rsidRPr="005D23F1" w:rsidRDefault="005D23F1" w:rsidP="00FE3B7A">
                        <w:pPr>
                          <w:rPr>
                            <w:sz w:val="16"/>
                          </w:rPr>
                        </w:pPr>
                        <w:r w:rsidRPr="00FE3B7A">
                          <w:rPr>
                            <w:rFonts w:hint="eastAsia"/>
                            <w:sz w:val="16"/>
                          </w:rPr>
                          <w:t>수집된 개인정보는 기부자 정보에 대한 기록 보존이 필요한 시기까지 보관됩니다.</w:t>
                        </w:r>
                      </w:p>
                    </w:tc>
                  </w:tr>
                  <w:tr w:rsidR="005D23F1" w:rsidTr="00695554">
                    <w:trPr>
                      <w:trHeight w:val="308"/>
                    </w:trPr>
                    <w:tc>
                      <w:tcPr>
                        <w:tcW w:w="4514" w:type="dxa"/>
                      </w:tcPr>
                      <w:p w:rsidR="005D23F1" w:rsidRPr="00FE3B7A" w:rsidRDefault="005D23F1" w:rsidP="005D23F1">
                        <w:pPr>
                          <w:rPr>
                            <w:sz w:val="16"/>
                          </w:rPr>
                        </w:pPr>
                        <w:r w:rsidRPr="00FE3B7A">
                          <w:rPr>
                            <w:rFonts w:hint="eastAsia"/>
                            <w:b/>
                            <w:bCs/>
                            <w:sz w:val="16"/>
                          </w:rPr>
                          <w:t>2. 수집하려는 개인정보의 항목</w:t>
                        </w:r>
                      </w:p>
                      <w:p w:rsidR="005D23F1" w:rsidRPr="00FE3B7A" w:rsidRDefault="005D23F1" w:rsidP="005D23F1">
                        <w:pPr>
                          <w:rPr>
                            <w:sz w:val="16"/>
                          </w:rPr>
                        </w:pPr>
                        <w:proofErr w:type="spellStart"/>
                        <w:proofErr w:type="gramStart"/>
                        <w:r w:rsidRPr="00FE3B7A">
                          <w:rPr>
                            <w:rFonts w:hint="eastAsia"/>
                            <w:sz w:val="16"/>
                          </w:rPr>
                          <w:t>필수항목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:</w:t>
                        </w:r>
                        <w:proofErr w:type="gram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성명(상호명), 주민(사업자)등록번호, 주소(</w:t>
                        </w:r>
                        <w:proofErr w:type="spellStart"/>
                        <w:r w:rsidRPr="00FE3B7A">
                          <w:rPr>
                            <w:rFonts w:hint="eastAsia"/>
                            <w:sz w:val="16"/>
                          </w:rPr>
                          <w:t>자택주소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또는 </w:t>
                        </w:r>
                        <w:proofErr w:type="spellStart"/>
                        <w:r w:rsidRPr="00FE3B7A">
                          <w:rPr>
                            <w:rFonts w:hint="eastAsia"/>
                            <w:sz w:val="16"/>
                          </w:rPr>
                          <w:t>직장주소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), 연락처(자택 전화번호 또는 직장전화번호 또는 휴대폰번호), </w:t>
                        </w:r>
                        <w:proofErr w:type="spellStart"/>
                        <w:r w:rsidRPr="00FE3B7A">
                          <w:rPr>
                            <w:rFonts w:hint="eastAsia"/>
                            <w:sz w:val="16"/>
                          </w:rPr>
                          <w:t>은행명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>, 계좌번호, 예금주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</w:p>
                      <w:p w:rsidR="005D23F1" w:rsidRPr="00FE3B7A" w:rsidRDefault="005D23F1" w:rsidP="005D23F1">
                        <w:pPr>
                          <w:rPr>
                            <w:sz w:val="16"/>
                          </w:rPr>
                        </w:pPr>
                        <w:proofErr w:type="spellStart"/>
                        <w:proofErr w:type="gramStart"/>
                        <w:r w:rsidRPr="00FE3B7A">
                          <w:rPr>
                            <w:rFonts w:hint="eastAsia"/>
                            <w:sz w:val="16"/>
                          </w:rPr>
                          <w:t>선택항목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:</w:t>
                        </w:r>
                        <w:proofErr w:type="gram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위 </w:t>
                        </w:r>
                        <w:proofErr w:type="spellStart"/>
                        <w:r w:rsidRPr="00FE3B7A">
                          <w:rPr>
                            <w:rFonts w:hint="eastAsia"/>
                            <w:sz w:val="16"/>
                          </w:rPr>
                          <w:t>필수항목을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제외한 모든 항목</w:t>
                        </w:r>
                      </w:p>
                      <w:p w:rsidR="005D23F1" w:rsidRPr="005D23F1" w:rsidRDefault="005D23F1" w:rsidP="005D23F1">
                        <w:pPr>
                          <w:rPr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4515" w:type="dxa"/>
                      </w:tcPr>
                      <w:p w:rsidR="005D23F1" w:rsidRPr="00FE3B7A" w:rsidRDefault="005D23F1" w:rsidP="005D23F1">
                        <w:pPr>
                          <w:rPr>
                            <w:sz w:val="16"/>
                          </w:rPr>
                        </w:pPr>
                        <w:r w:rsidRPr="00FE3B7A">
                          <w:rPr>
                            <w:rFonts w:hint="eastAsia"/>
                            <w:b/>
                            <w:bCs/>
                            <w:sz w:val="16"/>
                          </w:rPr>
                          <w:t xml:space="preserve">4. 동의를 거부할 권리 및 </w:t>
                        </w:r>
                        <w:proofErr w:type="spellStart"/>
                        <w:r w:rsidRPr="00FE3B7A">
                          <w:rPr>
                            <w:rFonts w:hint="eastAsia"/>
                            <w:b/>
                            <w:bCs/>
                            <w:sz w:val="16"/>
                          </w:rPr>
                          <w:t>동의거부에</w:t>
                        </w:r>
                        <w:proofErr w:type="spellEnd"/>
                        <w:r w:rsidRPr="00FE3B7A">
                          <w:rPr>
                            <w:rFonts w:hint="eastAsia"/>
                            <w:b/>
                            <w:bCs/>
                            <w:sz w:val="16"/>
                          </w:rPr>
                          <w:t xml:space="preserve"> 따른 불이익</w:t>
                        </w:r>
                      </w:p>
                      <w:p w:rsidR="005D23F1" w:rsidRPr="005D23F1" w:rsidRDefault="005D23F1" w:rsidP="005D23F1">
                        <w:pPr>
                          <w:rPr>
                            <w:sz w:val="16"/>
                          </w:rPr>
                        </w:pPr>
                        <w:r w:rsidRPr="00FE3B7A">
                          <w:rPr>
                            <w:rFonts w:hint="eastAsia"/>
                            <w:sz w:val="16"/>
                          </w:rPr>
                          <w:t>정보주체는 개인정보의 수집 및 이용목적에 대한 동의를 거부할 수 있습니다.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FE3B7A">
                          <w:rPr>
                            <w:rFonts w:hint="eastAsia"/>
                            <w:sz w:val="16"/>
                          </w:rPr>
                          <w:t>다만, 해당 정보를 제공받지 못할 경우 기부금 약정 신청이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Pr="00FE3B7A">
                          <w:rPr>
                            <w:rFonts w:hint="eastAsia"/>
                            <w:sz w:val="16"/>
                          </w:rPr>
                          <w:t>제한될 수 있으며, 기부자 예우에 어려움이 있을 수 있습니다</w:t>
                        </w:r>
                        <w:proofErr w:type="gramStart"/>
                        <w:r w:rsidRPr="00FE3B7A">
                          <w:rPr>
                            <w:rFonts w:hint="eastAsia"/>
                            <w:sz w:val="16"/>
                          </w:rPr>
                          <w:t>.(</w:t>
                        </w:r>
                        <w:proofErr w:type="spellStart"/>
                        <w:proofErr w:type="gramEnd"/>
                        <w:r w:rsidRPr="00FE3B7A">
                          <w:rPr>
                            <w:rFonts w:hint="eastAsia"/>
                            <w:sz w:val="16"/>
                          </w:rPr>
                          <w:t>기부처리를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위한 최소한의 정보인 </w:t>
                        </w:r>
                        <w:proofErr w:type="spellStart"/>
                        <w:r w:rsidRPr="00FE3B7A">
                          <w:rPr>
                            <w:rFonts w:hint="eastAsia"/>
                            <w:sz w:val="16"/>
                          </w:rPr>
                          <w:t>필수항목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미 작성시 </w:t>
                        </w:r>
                        <w:proofErr w:type="spellStart"/>
                        <w:r w:rsidRPr="00FE3B7A">
                          <w:rPr>
                            <w:rFonts w:hint="eastAsia"/>
                            <w:sz w:val="16"/>
                          </w:rPr>
                          <w:t>기부처리</w:t>
                        </w:r>
                        <w:proofErr w:type="spellEnd"/>
                        <w:r w:rsidRPr="00FE3B7A">
                          <w:rPr>
                            <w:rFonts w:hint="eastAsia"/>
                            <w:sz w:val="16"/>
                          </w:rPr>
                          <w:t xml:space="preserve"> 불가)</w:t>
                        </w:r>
                      </w:p>
                    </w:tc>
                  </w:tr>
                </w:tbl>
                <w:p w:rsidR="00FE3B7A" w:rsidRPr="00FE3B7A" w:rsidRDefault="00FE3B7A" w:rsidP="00FE3B7A">
                  <w:pPr>
                    <w:rPr>
                      <w:b/>
                      <w:bCs/>
                      <w:sz w:val="16"/>
                    </w:rPr>
                  </w:pPr>
                  <w:r w:rsidRPr="00FE3B7A">
                    <w:rPr>
                      <w:rFonts w:hint="eastAsia"/>
                      <w:b/>
                      <w:bCs/>
                      <w:sz w:val="16"/>
                    </w:rPr>
                    <w:t>5. 개인정보 제3자 정보제공 동의</w:t>
                  </w:r>
                </w:p>
                <w:p w:rsidR="00FE3B7A" w:rsidRPr="00A26FDA" w:rsidRDefault="00FE3B7A" w:rsidP="00FE3B7A">
                  <w:pPr>
                    <w:rPr>
                      <w:bCs/>
                      <w:sz w:val="16"/>
                    </w:rPr>
                  </w:pPr>
                  <w:r w:rsidRPr="00A26FDA">
                    <w:rPr>
                      <w:rFonts w:hint="eastAsia"/>
                      <w:bCs/>
                      <w:sz w:val="16"/>
                    </w:rPr>
                    <w:t>기부금 출금 및 관리 등의 처리 이행을 위해 아래와 같이 귀하의 개인정보를 제 3자에게 제공합니다.</w:t>
                  </w:r>
                </w:p>
                <w:p w:rsidR="005D23F1" w:rsidRPr="00A26FDA" w:rsidRDefault="00FE3B7A" w:rsidP="00FE3B7A">
                  <w:pPr>
                    <w:rPr>
                      <w:bCs/>
                      <w:sz w:val="16"/>
                    </w:rPr>
                  </w:pPr>
                  <w:r w:rsidRPr="00A26FDA">
                    <w:rPr>
                      <w:rFonts w:hint="eastAsia"/>
                      <w:bCs/>
                      <w:sz w:val="16"/>
                    </w:rPr>
                    <w:t xml:space="preserve">귀하는 위와 같이 개인정보를 제 3자에게 제공되는 것에 대한 동의를 거부할 권리가 있습니다. </w:t>
                  </w:r>
                </w:p>
                <w:tbl>
                  <w:tblPr>
                    <w:tblW w:w="8777" w:type="dxa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23"/>
                    <w:gridCol w:w="1984"/>
                    <w:gridCol w:w="3320"/>
                    <w:gridCol w:w="2350"/>
                  </w:tblGrid>
                  <w:tr w:rsidR="005D23F1" w:rsidRPr="005D23F1" w:rsidTr="00652F66">
                    <w:trPr>
                      <w:trHeight w:val="18"/>
                    </w:trPr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5D23F1" w:rsidRPr="005D23F1" w:rsidRDefault="005D23F1" w:rsidP="005D23F1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r w:rsidRPr="005D23F1">
                          <w:rPr>
                            <w:b/>
                            <w:bCs/>
                            <w:sz w:val="14"/>
                          </w:rPr>
                          <w:t>제공받는 자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5D23F1" w:rsidRPr="005D23F1" w:rsidRDefault="005D23F1" w:rsidP="005D23F1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proofErr w:type="spellStart"/>
                        <w:r w:rsidRPr="005D23F1">
                          <w:rPr>
                            <w:b/>
                            <w:bCs/>
                            <w:sz w:val="14"/>
                          </w:rPr>
                          <w:t>제공받는자의</w:t>
                        </w:r>
                        <w:proofErr w:type="spellEnd"/>
                        <w:r w:rsidRPr="005D23F1">
                          <w:rPr>
                            <w:b/>
                            <w:bCs/>
                            <w:sz w:val="14"/>
                          </w:rPr>
                          <w:t xml:space="preserve"> 이용목적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5D23F1" w:rsidRPr="005D23F1" w:rsidRDefault="005D23F1" w:rsidP="005D23F1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r w:rsidRPr="005D23F1">
                          <w:rPr>
                            <w:b/>
                            <w:bCs/>
                            <w:sz w:val="14"/>
                          </w:rPr>
                          <w:t>제공하는 개인정보 항목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5D23F1" w:rsidRPr="005D23F1" w:rsidRDefault="005D23F1" w:rsidP="005D23F1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r w:rsidRPr="005D23F1">
                          <w:rPr>
                            <w:b/>
                            <w:bCs/>
                            <w:sz w:val="14"/>
                          </w:rPr>
                          <w:t>제공받는 자의 보유 이용기간</w:t>
                        </w:r>
                      </w:p>
                    </w:tc>
                  </w:tr>
                  <w:tr w:rsidR="005D23F1" w:rsidRPr="005D23F1" w:rsidTr="00652F66">
                    <w:trPr>
                      <w:trHeight w:val="18"/>
                    </w:trPr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5D23F1" w:rsidRPr="005D23F1" w:rsidRDefault="005D23F1" w:rsidP="005D23F1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r w:rsidRPr="005D23F1">
                          <w:rPr>
                            <w:b/>
                            <w:bCs/>
                            <w:sz w:val="14"/>
                          </w:rPr>
                          <w:t>금융결제원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5D23F1" w:rsidRPr="005D23F1" w:rsidRDefault="005D23F1" w:rsidP="005D23F1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r w:rsidRPr="005D23F1">
                          <w:rPr>
                            <w:b/>
                            <w:bCs/>
                            <w:sz w:val="14"/>
                          </w:rPr>
                          <w:t>기부자의 기부금 자동이체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5D23F1" w:rsidRPr="005D23F1" w:rsidRDefault="005D23F1" w:rsidP="005D23F1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r w:rsidRPr="005D23F1">
                          <w:rPr>
                            <w:b/>
                            <w:bCs/>
                            <w:sz w:val="14"/>
                          </w:rPr>
                          <w:t xml:space="preserve">이체일, </w:t>
                        </w:r>
                        <w:proofErr w:type="spellStart"/>
                        <w:r w:rsidRPr="005D23F1">
                          <w:rPr>
                            <w:b/>
                            <w:bCs/>
                            <w:sz w:val="14"/>
                          </w:rPr>
                          <w:t>은행명</w:t>
                        </w:r>
                        <w:proofErr w:type="spellEnd"/>
                        <w:r w:rsidRPr="005D23F1">
                          <w:rPr>
                            <w:b/>
                            <w:bCs/>
                            <w:sz w:val="14"/>
                          </w:rPr>
                          <w:t xml:space="preserve">, 계좌번호, </w:t>
                        </w:r>
                        <w:proofErr w:type="spellStart"/>
                        <w:r w:rsidRPr="005D23F1">
                          <w:rPr>
                            <w:b/>
                            <w:bCs/>
                            <w:sz w:val="14"/>
                          </w:rPr>
                          <w:t>예금주명</w:t>
                        </w:r>
                        <w:proofErr w:type="spellEnd"/>
                        <w:r w:rsidRPr="005D23F1">
                          <w:rPr>
                            <w:b/>
                            <w:bCs/>
                            <w:sz w:val="14"/>
                          </w:rPr>
                          <w:t>, 생년월일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5D23F1" w:rsidRPr="005D23F1" w:rsidRDefault="005D23F1" w:rsidP="005D23F1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r w:rsidRPr="005D23F1">
                          <w:rPr>
                            <w:b/>
                            <w:bCs/>
                            <w:sz w:val="14"/>
                          </w:rPr>
                          <w:t>기부금 자동이체 해지 후 5년</w:t>
                        </w:r>
                      </w:p>
                    </w:tc>
                  </w:tr>
                </w:tbl>
                <w:p w:rsidR="00FE3B7A" w:rsidRPr="00A26FDA" w:rsidRDefault="00FE3B7A" w:rsidP="00FE3B7A">
                  <w:pPr>
                    <w:rPr>
                      <w:bCs/>
                      <w:sz w:val="16"/>
                    </w:rPr>
                  </w:pPr>
                  <w:r w:rsidRPr="00A26FDA">
                    <w:rPr>
                      <w:rFonts w:hint="eastAsia"/>
                      <w:bCs/>
                      <w:sz w:val="16"/>
                    </w:rPr>
                    <w:t>단, 제3자에게 개인정보 제공에 동의하지 않는 경우 기부금 자동이체 등을 하실 수 없습니다.</w:t>
                  </w: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49"/>
                    <w:gridCol w:w="997"/>
                    <w:gridCol w:w="1557"/>
                  </w:tblGrid>
                  <w:tr w:rsidR="005D23F1" w:rsidRPr="00A26FDA" w:rsidTr="00695554">
                    <w:tc>
                      <w:tcPr>
                        <w:tcW w:w="0" w:type="auto"/>
                      </w:tcPr>
                      <w:p w:rsidR="005D23F1" w:rsidRPr="00652F66" w:rsidRDefault="005D23F1" w:rsidP="005D23F1">
                        <w:pPr>
                          <w:rPr>
                            <w:b/>
                            <w:sz w:val="16"/>
                          </w:rPr>
                        </w:pPr>
                        <w:r w:rsidRPr="00652F66">
                          <w:rPr>
                            <w:rFonts w:hint="eastAsia"/>
                            <w:b/>
                            <w:bCs/>
                            <w:sz w:val="16"/>
                          </w:rPr>
                          <w:t>상기와 같이 개인정보를 수집. 이용하는데 동의하십니까?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23F1" w:rsidRPr="00A26FDA" w:rsidRDefault="007477FC" w:rsidP="005D23F1">
                        <w:pPr>
                          <w:rPr>
                            <w:sz w:val="16"/>
                          </w:rPr>
                        </w:pPr>
                        <w:r w:rsidRPr="002242A0">
                          <w:rPr>
                            <w:rFonts w:ascii="HY견고딕" w:eastAsia="HY견고딕" w:hint="eastAsia"/>
                            <w:b/>
                          </w:rPr>
                          <w:t>□</w:t>
                        </w:r>
                        <w:r w:rsidR="005D23F1" w:rsidRPr="00A26FDA">
                          <w:rPr>
                            <w:rFonts w:ascii="HY견고딕" w:eastAsia="HY견고딕" w:hint="eastAsia"/>
                          </w:rPr>
                          <w:t xml:space="preserve"> </w:t>
                        </w:r>
                        <w:r w:rsidR="005D23F1" w:rsidRPr="00A26FDA">
                          <w:rPr>
                            <w:rFonts w:hint="eastAsia"/>
                            <w:sz w:val="16"/>
                          </w:rPr>
                          <w:t>동의함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23F1" w:rsidRPr="00A26FDA" w:rsidRDefault="007477FC" w:rsidP="00695554">
                        <w:pPr>
                          <w:rPr>
                            <w:sz w:val="16"/>
                          </w:rPr>
                        </w:pPr>
                        <w:r w:rsidRPr="002242A0">
                          <w:rPr>
                            <w:rFonts w:ascii="HY견고딕" w:eastAsia="HY견고딕" w:hint="eastAsia"/>
                            <w:b/>
                          </w:rPr>
                          <w:t>□</w:t>
                        </w:r>
                        <w:bookmarkStart w:id="0" w:name="_GoBack"/>
                        <w:bookmarkEnd w:id="0"/>
                        <w:r w:rsidR="00695554" w:rsidRPr="00A26FDA">
                          <w:rPr>
                            <w:rFonts w:ascii="HY견고딕" w:eastAsia="HY견고딕" w:hint="eastAsia"/>
                          </w:rPr>
                          <w:t xml:space="preserve"> </w:t>
                        </w:r>
                        <w:r w:rsidR="005D23F1" w:rsidRPr="00A26FDA">
                          <w:rPr>
                            <w:rFonts w:hint="eastAsia"/>
                            <w:sz w:val="16"/>
                          </w:rPr>
                          <w:t>동의하지 않음</w:t>
                        </w:r>
                      </w:p>
                    </w:tc>
                  </w:tr>
                  <w:tr w:rsidR="005D23F1" w:rsidTr="00695554">
                    <w:tc>
                      <w:tcPr>
                        <w:tcW w:w="0" w:type="auto"/>
                      </w:tcPr>
                      <w:p w:rsidR="005D23F1" w:rsidRPr="005D23F1" w:rsidRDefault="005D23F1" w:rsidP="005D23F1">
                        <w:pPr>
                          <w:rPr>
                            <w:sz w:val="16"/>
                          </w:rPr>
                        </w:pPr>
                        <w:proofErr w:type="spellStart"/>
                        <w:r w:rsidRPr="005D23F1">
                          <w:rPr>
                            <w:rFonts w:hint="eastAsia"/>
                            <w:b/>
                            <w:bCs/>
                            <w:sz w:val="16"/>
                          </w:rPr>
                          <w:t>기부입력을</w:t>
                        </w:r>
                        <w:proofErr w:type="spellEnd"/>
                        <w:r w:rsidRPr="005D23F1">
                          <w:rPr>
                            <w:rFonts w:hint="eastAsia"/>
                            <w:b/>
                            <w:bCs/>
                            <w:sz w:val="16"/>
                          </w:rPr>
                          <w:t xml:space="preserve"> 위한 고유식별정보(주민등록번호) 처리에 동의하십니까?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23F1" w:rsidRPr="005D23F1" w:rsidRDefault="005D23F1" w:rsidP="005D23F1">
                        <w:pPr>
                          <w:rPr>
                            <w:sz w:val="16"/>
                          </w:rPr>
                        </w:pPr>
                        <w:r w:rsidRPr="002242A0">
                          <w:rPr>
                            <w:rFonts w:ascii="HY견고딕" w:eastAsia="HY견고딕" w:hint="eastAsia"/>
                            <w:b/>
                          </w:rPr>
                          <w:t>□</w:t>
                        </w:r>
                        <w:r>
                          <w:rPr>
                            <w:rFonts w:ascii="HY견고딕" w:eastAsia="HY견고딕" w:hint="eastAsia"/>
                            <w:b/>
                          </w:rPr>
                          <w:t xml:space="preserve"> </w:t>
                        </w:r>
                        <w:r w:rsidRPr="005D23F1">
                          <w:rPr>
                            <w:rFonts w:hint="eastAsia"/>
                            <w:sz w:val="16"/>
                          </w:rPr>
                          <w:t>동의함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23F1" w:rsidRPr="005D23F1" w:rsidRDefault="00695554" w:rsidP="00695554">
                        <w:pPr>
                          <w:rPr>
                            <w:sz w:val="16"/>
                          </w:rPr>
                        </w:pPr>
                        <w:r w:rsidRPr="002242A0">
                          <w:rPr>
                            <w:rFonts w:ascii="HY견고딕" w:eastAsia="HY견고딕" w:hint="eastAsia"/>
                            <w:b/>
                          </w:rPr>
                          <w:t>□</w:t>
                        </w:r>
                        <w:r>
                          <w:rPr>
                            <w:rFonts w:ascii="HY견고딕" w:eastAsia="HY견고딕" w:hint="eastAsia"/>
                            <w:b/>
                          </w:rPr>
                          <w:t xml:space="preserve"> </w:t>
                        </w:r>
                        <w:r w:rsidR="005D23F1" w:rsidRPr="005D23F1">
                          <w:rPr>
                            <w:rFonts w:hint="eastAsia"/>
                            <w:sz w:val="16"/>
                          </w:rPr>
                          <w:t>동의하지 않음</w:t>
                        </w:r>
                      </w:p>
                    </w:tc>
                  </w:tr>
                  <w:tr w:rsidR="005D23F1" w:rsidTr="00695554">
                    <w:tc>
                      <w:tcPr>
                        <w:tcW w:w="0" w:type="auto"/>
                      </w:tcPr>
                      <w:p w:rsidR="005D23F1" w:rsidRPr="005D23F1" w:rsidRDefault="005D23F1" w:rsidP="005D23F1">
                        <w:pPr>
                          <w:rPr>
                            <w:sz w:val="16"/>
                          </w:rPr>
                        </w:pPr>
                        <w:proofErr w:type="spellStart"/>
                        <w:r w:rsidRPr="005D23F1">
                          <w:rPr>
                            <w:rFonts w:hint="eastAsia"/>
                            <w:b/>
                            <w:bCs/>
                            <w:sz w:val="16"/>
                          </w:rPr>
                          <w:t>기부행사</w:t>
                        </w:r>
                        <w:proofErr w:type="spellEnd"/>
                        <w:r w:rsidRPr="005D23F1">
                          <w:rPr>
                            <w:rFonts w:hint="eastAsia"/>
                            <w:b/>
                            <w:bCs/>
                            <w:sz w:val="16"/>
                          </w:rPr>
                          <w:t xml:space="preserve"> 안내 및 홍보를 위하여 귀하의 개인정보를 이용하는데 동의하십니까?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23F1" w:rsidRPr="005D23F1" w:rsidRDefault="005D23F1" w:rsidP="005D23F1">
                        <w:pPr>
                          <w:rPr>
                            <w:sz w:val="16"/>
                          </w:rPr>
                        </w:pPr>
                        <w:r w:rsidRPr="002242A0">
                          <w:rPr>
                            <w:rFonts w:ascii="HY견고딕" w:eastAsia="HY견고딕" w:hint="eastAsia"/>
                            <w:b/>
                          </w:rPr>
                          <w:t>□</w:t>
                        </w:r>
                        <w:r>
                          <w:rPr>
                            <w:rFonts w:ascii="HY견고딕" w:eastAsia="HY견고딕" w:hint="eastAsia"/>
                            <w:b/>
                          </w:rPr>
                          <w:t xml:space="preserve"> </w:t>
                        </w:r>
                        <w:r w:rsidRPr="005D23F1">
                          <w:rPr>
                            <w:rFonts w:hint="eastAsia"/>
                            <w:sz w:val="16"/>
                          </w:rPr>
                          <w:t>동의함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23F1" w:rsidRPr="005D23F1" w:rsidRDefault="00695554" w:rsidP="00695554">
                        <w:pPr>
                          <w:rPr>
                            <w:sz w:val="16"/>
                          </w:rPr>
                        </w:pPr>
                        <w:r w:rsidRPr="002242A0">
                          <w:rPr>
                            <w:rFonts w:ascii="HY견고딕" w:eastAsia="HY견고딕" w:hint="eastAsia"/>
                            <w:b/>
                          </w:rPr>
                          <w:t>□</w:t>
                        </w:r>
                        <w:r>
                          <w:rPr>
                            <w:rFonts w:ascii="HY견고딕" w:eastAsia="HY견고딕" w:hint="eastAsia"/>
                            <w:b/>
                          </w:rPr>
                          <w:t xml:space="preserve"> </w:t>
                        </w:r>
                        <w:r w:rsidR="005D23F1" w:rsidRPr="005D23F1">
                          <w:rPr>
                            <w:rFonts w:hint="eastAsia"/>
                            <w:sz w:val="16"/>
                          </w:rPr>
                          <w:t>동의하지 않음</w:t>
                        </w:r>
                      </w:p>
                    </w:tc>
                  </w:tr>
                  <w:tr w:rsidR="00695554" w:rsidTr="00695554">
                    <w:tc>
                      <w:tcPr>
                        <w:tcW w:w="0" w:type="auto"/>
                      </w:tcPr>
                      <w:p w:rsidR="00695554" w:rsidRPr="005D23F1" w:rsidRDefault="00695554" w:rsidP="00695554">
                        <w:pPr>
                          <w:rPr>
                            <w:sz w:val="16"/>
                          </w:rPr>
                        </w:pPr>
                        <w:r w:rsidRPr="005D23F1">
                          <w:rPr>
                            <w:rFonts w:hint="eastAsia"/>
                            <w:b/>
                            <w:bCs/>
                            <w:sz w:val="16"/>
                          </w:rPr>
                          <w:t>개인정보를 제3자에게 제공하는데 동의하십니까?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5554" w:rsidRPr="005D23F1" w:rsidRDefault="00695554" w:rsidP="00695554">
                        <w:pPr>
                          <w:rPr>
                            <w:sz w:val="16"/>
                          </w:rPr>
                        </w:pPr>
                        <w:r w:rsidRPr="002242A0">
                          <w:rPr>
                            <w:rFonts w:ascii="HY견고딕" w:eastAsia="HY견고딕" w:hint="eastAsia"/>
                            <w:b/>
                          </w:rPr>
                          <w:t>□</w:t>
                        </w:r>
                        <w:r>
                          <w:rPr>
                            <w:rFonts w:ascii="HY견고딕" w:eastAsia="HY견고딕" w:hint="eastAsia"/>
                            <w:b/>
                          </w:rPr>
                          <w:t xml:space="preserve"> </w:t>
                        </w:r>
                        <w:r w:rsidRPr="005D23F1">
                          <w:rPr>
                            <w:rFonts w:hint="eastAsia"/>
                            <w:sz w:val="16"/>
                          </w:rPr>
                          <w:t>동의함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5554" w:rsidRPr="005D23F1" w:rsidRDefault="00695554" w:rsidP="00695554">
                        <w:pPr>
                          <w:rPr>
                            <w:sz w:val="16"/>
                          </w:rPr>
                        </w:pPr>
                        <w:r w:rsidRPr="002242A0">
                          <w:rPr>
                            <w:rFonts w:ascii="HY견고딕" w:eastAsia="HY견고딕" w:hint="eastAsia"/>
                            <w:b/>
                          </w:rPr>
                          <w:t>□</w:t>
                        </w:r>
                        <w:r>
                          <w:rPr>
                            <w:rFonts w:ascii="HY견고딕" w:eastAsia="HY견고딕" w:hint="eastAsia"/>
                            <w:b/>
                          </w:rPr>
                          <w:t xml:space="preserve"> </w:t>
                        </w:r>
                        <w:r w:rsidRPr="005D23F1">
                          <w:rPr>
                            <w:rFonts w:hint="eastAsia"/>
                            <w:sz w:val="16"/>
                          </w:rPr>
                          <w:t>동의하지 않음</w:t>
                        </w:r>
                      </w:p>
                    </w:tc>
                  </w:tr>
                </w:tbl>
                <w:p w:rsidR="00FE3B7A" w:rsidRPr="005D23F1" w:rsidRDefault="00FE3B7A">
                  <w:pPr>
                    <w:rPr>
                      <w:sz w:val="16"/>
                    </w:rPr>
                  </w:pPr>
                </w:p>
              </w:tc>
            </w:tr>
          </w:tbl>
          <w:p w:rsidR="007A00B8" w:rsidRPr="00695554" w:rsidRDefault="00695554" w:rsidP="00695554">
            <w:pPr>
              <w:jc w:val="right"/>
              <w:rPr>
                <w:b/>
              </w:rPr>
            </w:pPr>
            <w:r w:rsidRPr="00695554">
              <w:rPr>
                <w:rFonts w:hint="eastAsia"/>
                <w:b/>
              </w:rPr>
              <w:t xml:space="preserve">년 </w:t>
            </w:r>
            <w:r w:rsidRPr="00695554">
              <w:rPr>
                <w:b/>
              </w:rPr>
              <w:t xml:space="preserve">   </w:t>
            </w:r>
            <w:r w:rsidRPr="00695554">
              <w:rPr>
                <w:rFonts w:hint="eastAsia"/>
                <w:b/>
              </w:rPr>
              <w:t xml:space="preserve">월 </w:t>
            </w:r>
            <w:r w:rsidRPr="00695554"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일</w:t>
            </w:r>
            <w:r w:rsidRPr="00695554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</w:t>
            </w:r>
          </w:p>
          <w:p w:rsidR="00695554" w:rsidRPr="00FE3B7A" w:rsidRDefault="00695554" w:rsidP="00695554">
            <w:pPr>
              <w:jc w:val="right"/>
            </w:pPr>
            <w:r w:rsidRPr="00695554">
              <w:rPr>
                <w:rFonts w:hint="eastAsia"/>
                <w:b/>
              </w:rPr>
              <w:t>기부(약정)</w:t>
            </w:r>
            <w:proofErr w:type="gramStart"/>
            <w:r w:rsidRPr="00695554">
              <w:rPr>
                <w:rFonts w:hint="eastAsia"/>
                <w:b/>
              </w:rPr>
              <w:t xml:space="preserve">자 </w:t>
            </w:r>
            <w:r w:rsidRPr="00695554">
              <w:rPr>
                <w:b/>
              </w:rPr>
              <w:t>:</w:t>
            </w:r>
            <w:proofErr w:type="gramEnd"/>
            <w:r w:rsidRPr="00695554">
              <w:rPr>
                <w:b/>
              </w:rPr>
              <w:t xml:space="preserve">     </w:t>
            </w:r>
            <w:r w:rsidR="00A26FDA">
              <w:rPr>
                <w:b/>
              </w:rPr>
              <w:t xml:space="preserve">  </w:t>
            </w:r>
            <w:r w:rsidRPr="00695554">
              <w:rPr>
                <w:b/>
              </w:rPr>
              <w:t xml:space="preserve">         (</w:t>
            </w:r>
            <w:r w:rsidRPr="00695554">
              <w:rPr>
                <w:rFonts w:hint="eastAsia"/>
                <w:b/>
              </w:rPr>
              <w:t>서명)</w:t>
            </w:r>
          </w:p>
        </w:tc>
      </w:tr>
    </w:tbl>
    <w:p w:rsidR="00BC084A" w:rsidRDefault="00BC084A"/>
    <w:sectPr w:rsidR="00BC084A" w:rsidSect="00FE3B7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BE7"/>
    <w:multiLevelType w:val="hybridMultilevel"/>
    <w:tmpl w:val="B008D65A"/>
    <w:lvl w:ilvl="0" w:tplc="7908C5F4">
      <w:start w:val="4"/>
      <w:numFmt w:val="bullet"/>
      <w:lvlText w:val="□"/>
      <w:lvlJc w:val="left"/>
      <w:pPr>
        <w:ind w:left="760" w:hanging="360"/>
      </w:pPr>
      <w:rPr>
        <w:rFonts w:ascii="HY견고딕" w:eastAsia="HY견고딕" w:hAnsiTheme="minorHAnsi" w:cstheme="minorBidi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B8"/>
    <w:rsid w:val="002242A0"/>
    <w:rsid w:val="005D23F1"/>
    <w:rsid w:val="00652F66"/>
    <w:rsid w:val="00695554"/>
    <w:rsid w:val="007248B9"/>
    <w:rsid w:val="007477FC"/>
    <w:rsid w:val="007A00B8"/>
    <w:rsid w:val="009A5B73"/>
    <w:rsid w:val="00A26FDA"/>
    <w:rsid w:val="00BC084A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2728"/>
  <w15:chartTrackingRefBased/>
  <w15:docId w15:val="{8314EBF7-9595-44C0-8B02-4EFFE0CC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0B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7A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FE3B7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5D23F1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A26F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26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</cp:revision>
  <cp:lastPrinted>2020-05-28T01:12:00Z</cp:lastPrinted>
  <dcterms:created xsi:type="dcterms:W3CDTF">2020-09-15T01:56:00Z</dcterms:created>
  <dcterms:modified xsi:type="dcterms:W3CDTF">2020-09-15T01:57:00Z</dcterms:modified>
</cp:coreProperties>
</file>